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1CDE" w14:textId="77777777" w:rsidR="003F6D28" w:rsidRPr="003F6D28" w:rsidRDefault="008241DE" w:rsidP="003F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D28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 молодых ученых</w:t>
      </w:r>
      <w:r w:rsidR="003F6D28" w:rsidRPr="003F6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0D2D57" w14:textId="77777777" w:rsidR="008241DE" w:rsidRPr="003F6D28" w:rsidRDefault="003F6D28" w:rsidP="003F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D28">
        <w:rPr>
          <w:rFonts w:ascii="Times New Roman" w:hAnsi="Times New Roman" w:cs="Times New Roman"/>
          <w:b/>
          <w:bCs/>
          <w:sz w:val="28"/>
          <w:szCs w:val="28"/>
        </w:rPr>
        <w:t>Российского кардиологического общества</w:t>
      </w:r>
    </w:p>
    <w:p w14:paraId="1B914164" w14:textId="77777777" w:rsidR="008241DE" w:rsidRDefault="008241DE" w:rsidP="0082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E866A8D" w14:textId="77777777" w:rsidR="00497B5B" w:rsidRPr="003F6D28" w:rsidRDefault="00497B5B" w:rsidP="0082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5B2792A" w14:textId="77777777" w:rsidR="003F6D28" w:rsidRDefault="008241DE" w:rsidP="008241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2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807B29">
        <w:rPr>
          <w:rFonts w:ascii="Times New Roman" w:hAnsi="Times New Roman" w:cs="Times New Roman"/>
          <w:sz w:val="28"/>
          <w:szCs w:val="28"/>
        </w:rPr>
        <w:t>члены РКО</w:t>
      </w:r>
      <w:r w:rsidRPr="003F6D28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 w:rsidR="003F6D28">
        <w:rPr>
          <w:rFonts w:ascii="Times New Roman" w:hAnsi="Times New Roman" w:cs="Times New Roman"/>
          <w:sz w:val="28"/>
          <w:szCs w:val="28"/>
        </w:rPr>
        <w:t xml:space="preserve"> на момент срока окончания приема научных работ</w:t>
      </w:r>
      <w:r w:rsidRPr="003F6D28">
        <w:rPr>
          <w:rFonts w:ascii="Times New Roman" w:hAnsi="Times New Roman" w:cs="Times New Roman"/>
          <w:sz w:val="28"/>
          <w:szCs w:val="28"/>
        </w:rPr>
        <w:t>.</w:t>
      </w:r>
    </w:p>
    <w:p w14:paraId="5ADF2735" w14:textId="77777777" w:rsidR="003F6D28" w:rsidRPr="00271833" w:rsidRDefault="003F6D28" w:rsidP="008241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подаются только на электронную почту </w:t>
      </w:r>
      <w:hyperlink r:id="rId8" w:history="1">
        <w:r w:rsidRPr="00895891">
          <w:rPr>
            <w:rStyle w:val="a5"/>
            <w:rFonts w:ascii="Times New Roman" w:hAnsi="Times New Roman" w:cs="Times New Roman"/>
            <w:sz w:val="28"/>
            <w:szCs w:val="28"/>
          </w:rPr>
          <w:t>konkurs@scardio.ru</w:t>
        </w:r>
      </w:hyperlink>
      <w:r w:rsidR="00497B5B">
        <w:rPr>
          <w:rFonts w:ascii="Times New Roman" w:hAnsi="Times New Roman" w:cs="Times New Roman"/>
          <w:sz w:val="28"/>
          <w:szCs w:val="28"/>
        </w:rPr>
        <w:t>.</w:t>
      </w:r>
    </w:p>
    <w:p w14:paraId="3DF00C46" w14:textId="77777777" w:rsidR="00271833" w:rsidRDefault="00271833" w:rsidP="008241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подаются на русском языке.</w:t>
      </w:r>
    </w:p>
    <w:p w14:paraId="3D13A21C" w14:textId="77777777" w:rsidR="003F6D28" w:rsidRDefault="003F6D28" w:rsidP="008241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работ открывается  в 00:00 часов 01 марта года</w:t>
      </w:r>
      <w:r w:rsidR="004A4267">
        <w:rPr>
          <w:rFonts w:ascii="Times New Roman" w:hAnsi="Times New Roman" w:cs="Times New Roman"/>
          <w:sz w:val="28"/>
          <w:szCs w:val="28"/>
        </w:rPr>
        <w:t xml:space="preserve">, в котором проводится Конгресс РКО </w:t>
      </w:r>
    </w:p>
    <w:p w14:paraId="353EED5B" w14:textId="3EF5F6A8" w:rsidR="003F6D28" w:rsidRDefault="003F6D28" w:rsidP="008241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заканчи</w:t>
      </w:r>
      <w:r w:rsidR="008253AA">
        <w:rPr>
          <w:rFonts w:ascii="Times New Roman" w:hAnsi="Times New Roman" w:cs="Times New Roman"/>
          <w:sz w:val="28"/>
          <w:szCs w:val="28"/>
        </w:rPr>
        <w:t>вается в 24:00 часа 01 июня</w:t>
      </w:r>
      <w:bookmarkStart w:id="0" w:name="_GoBack"/>
      <w:bookmarkEnd w:id="0"/>
      <w:r w:rsidR="004A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A4267">
        <w:rPr>
          <w:rFonts w:ascii="Times New Roman" w:hAnsi="Times New Roman" w:cs="Times New Roman"/>
          <w:sz w:val="28"/>
          <w:szCs w:val="28"/>
        </w:rPr>
        <w:t>, в котором проводится Конгресс РКО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248616" w14:textId="77777777" w:rsidR="00307D6C" w:rsidRDefault="003F6D28" w:rsidP="008241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на конкурс может быть подана только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CB316F">
        <w:rPr>
          <w:rFonts w:ascii="Times New Roman" w:hAnsi="Times New Roman" w:cs="Times New Roman"/>
          <w:sz w:val="28"/>
          <w:szCs w:val="28"/>
        </w:rPr>
        <w:t xml:space="preserve"> оформленная в соответствии с правилами (приложение</w:t>
      </w:r>
      <w:r w:rsidR="000233C4">
        <w:rPr>
          <w:rFonts w:ascii="Times New Roman" w:hAnsi="Times New Roman" w:cs="Times New Roman"/>
          <w:sz w:val="28"/>
          <w:szCs w:val="28"/>
        </w:rPr>
        <w:t xml:space="preserve"> 1</w:t>
      </w:r>
      <w:r w:rsidR="00CB316F">
        <w:rPr>
          <w:rFonts w:ascii="Times New Roman" w:hAnsi="Times New Roman" w:cs="Times New Roman"/>
          <w:sz w:val="28"/>
          <w:szCs w:val="28"/>
        </w:rPr>
        <w:t>)</w:t>
      </w:r>
      <w:r w:rsidR="008F63CA">
        <w:rPr>
          <w:rFonts w:ascii="Times New Roman" w:hAnsi="Times New Roman" w:cs="Times New Roman"/>
          <w:sz w:val="28"/>
          <w:szCs w:val="28"/>
        </w:rPr>
        <w:t xml:space="preserve">. </w:t>
      </w:r>
      <w:r w:rsidR="00EB6069">
        <w:rPr>
          <w:rFonts w:ascii="Times New Roman" w:hAnsi="Times New Roman" w:cs="Times New Roman"/>
          <w:sz w:val="28"/>
          <w:szCs w:val="28"/>
        </w:rPr>
        <w:t xml:space="preserve">Соавторство не допускается. </w:t>
      </w:r>
    </w:p>
    <w:p w14:paraId="7638E583" w14:textId="77777777" w:rsidR="00271833" w:rsidRDefault="00271833" w:rsidP="008241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(или ее часть) не может быть ранее опубликована. </w:t>
      </w:r>
    </w:p>
    <w:p w14:paraId="7FC9C587" w14:textId="77777777" w:rsidR="00CB316F" w:rsidRDefault="008F63CA" w:rsidP="008241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307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оформленные не по правилам</w:t>
      </w:r>
      <w:r w:rsidR="00307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возвращаться авторам </w:t>
      </w:r>
      <w:r w:rsidR="00807B29">
        <w:rPr>
          <w:rFonts w:ascii="Times New Roman" w:hAnsi="Times New Roman" w:cs="Times New Roman"/>
          <w:sz w:val="28"/>
          <w:szCs w:val="28"/>
        </w:rPr>
        <w:t xml:space="preserve">на доработку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Конкурсной комиссией.  </w:t>
      </w:r>
    </w:p>
    <w:p w14:paraId="7AABBE75" w14:textId="77777777" w:rsidR="000233C4" w:rsidRDefault="00307D6C" w:rsidP="000233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D6C">
        <w:rPr>
          <w:rFonts w:ascii="Times New Roman" w:hAnsi="Times New Roman" w:cs="Times New Roman"/>
          <w:sz w:val="28"/>
          <w:szCs w:val="28"/>
        </w:rPr>
        <w:t xml:space="preserve">Работа допускается к финалу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рецензирования членами </w:t>
      </w:r>
      <w:r w:rsidR="00807B29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14:paraId="29B6766E" w14:textId="77777777" w:rsidR="000233C4" w:rsidRPr="000233C4" w:rsidRDefault="000233C4" w:rsidP="000233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233C4">
        <w:rPr>
          <w:rFonts w:ascii="Times New Roman" w:hAnsi="Times New Roman" w:cs="Times New Roman"/>
          <w:sz w:val="28"/>
          <w:szCs w:val="28"/>
        </w:rPr>
        <w:t xml:space="preserve">иналисты Конкурса (7 человек) определяются в соответствии с числом набранных ими баллов в ходе всех этапов рецензирования </w:t>
      </w:r>
    </w:p>
    <w:p w14:paraId="57EA3167" w14:textId="77777777" w:rsidR="00497B5B" w:rsidRDefault="00807B29" w:rsidP="00807B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5B">
        <w:rPr>
          <w:rFonts w:ascii="Times New Roman" w:hAnsi="Times New Roman" w:cs="Times New Roman"/>
          <w:sz w:val="28"/>
          <w:szCs w:val="28"/>
        </w:rPr>
        <w:t>Процедура финала Конкурса включает устный доклад на Конгрессе РКО (длительностью 10 минут)</w:t>
      </w:r>
    </w:p>
    <w:p w14:paraId="4E761548" w14:textId="77777777" w:rsidR="00497B5B" w:rsidRDefault="00807B29" w:rsidP="00807B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5B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Российского</w:t>
      </w:r>
    </w:p>
    <w:p w14:paraId="231B5555" w14:textId="77777777" w:rsidR="00807B29" w:rsidRPr="00497B5B" w:rsidRDefault="00807B29" w:rsidP="00497B5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7B5B">
        <w:rPr>
          <w:rFonts w:ascii="Times New Roman" w:hAnsi="Times New Roman" w:cs="Times New Roman"/>
          <w:sz w:val="28"/>
          <w:szCs w:val="28"/>
        </w:rPr>
        <w:t>кардиологического общества и денежными премиями</w:t>
      </w:r>
      <w:r w:rsidR="006518B4" w:rsidRPr="006518B4">
        <w:rPr>
          <w:rFonts w:ascii="Times New Roman" w:hAnsi="Times New Roman" w:cs="Times New Roman"/>
          <w:sz w:val="28"/>
          <w:szCs w:val="28"/>
        </w:rPr>
        <w:t xml:space="preserve"> (</w:t>
      </w:r>
      <w:r w:rsidR="006518B4">
        <w:rPr>
          <w:rFonts w:ascii="Times New Roman" w:hAnsi="Times New Roman" w:cs="Times New Roman"/>
          <w:sz w:val="28"/>
          <w:szCs w:val="28"/>
        </w:rPr>
        <w:t>на Пленарном</w:t>
      </w:r>
      <w:proofErr w:type="gramEnd"/>
      <w:r w:rsidR="00651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8B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6518B4">
        <w:rPr>
          <w:rFonts w:ascii="Times New Roman" w:hAnsi="Times New Roman" w:cs="Times New Roman"/>
          <w:sz w:val="28"/>
          <w:szCs w:val="28"/>
        </w:rPr>
        <w:t>)</w:t>
      </w:r>
      <w:r w:rsidRPr="00497B5B">
        <w:rPr>
          <w:rFonts w:ascii="Times New Roman" w:hAnsi="Times New Roman" w:cs="Times New Roman"/>
          <w:sz w:val="28"/>
          <w:szCs w:val="28"/>
        </w:rPr>
        <w:t>:</w:t>
      </w:r>
    </w:p>
    <w:p w14:paraId="6AA5601D" w14:textId="77777777" w:rsidR="00497B5B" w:rsidRDefault="00807B29" w:rsidP="00807B2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5B">
        <w:rPr>
          <w:rFonts w:ascii="Times New Roman" w:hAnsi="Times New Roman" w:cs="Times New Roman"/>
          <w:sz w:val="28"/>
          <w:szCs w:val="28"/>
        </w:rPr>
        <w:t>Первой степени - премия состоит из денежного вознаграждения в</w:t>
      </w:r>
      <w:r w:rsidR="00497B5B" w:rsidRPr="00497B5B">
        <w:rPr>
          <w:rFonts w:ascii="Times New Roman" w:hAnsi="Times New Roman" w:cs="Times New Roman"/>
          <w:sz w:val="28"/>
          <w:szCs w:val="28"/>
        </w:rPr>
        <w:t xml:space="preserve"> </w:t>
      </w:r>
      <w:r w:rsidR="00271833">
        <w:rPr>
          <w:rFonts w:ascii="Times New Roman" w:hAnsi="Times New Roman" w:cs="Times New Roman"/>
          <w:sz w:val="28"/>
          <w:szCs w:val="28"/>
        </w:rPr>
        <w:t>размере 30000 рублей</w:t>
      </w:r>
      <w:r w:rsidR="00497B5B">
        <w:rPr>
          <w:rFonts w:ascii="Times New Roman" w:hAnsi="Times New Roman" w:cs="Times New Roman"/>
          <w:sz w:val="28"/>
          <w:szCs w:val="28"/>
        </w:rPr>
        <w:t xml:space="preserve"> </w:t>
      </w:r>
      <w:r w:rsidR="00497B5B" w:rsidRPr="00271833">
        <w:rPr>
          <w:rFonts w:ascii="Times New Roman" w:hAnsi="Times New Roman" w:cs="Times New Roman"/>
          <w:sz w:val="28"/>
          <w:szCs w:val="28"/>
        </w:rPr>
        <w:t>(</w:t>
      </w:r>
      <w:r w:rsidR="00271833" w:rsidRPr="00271833">
        <w:rPr>
          <w:rFonts w:ascii="Times New Roman" w:hAnsi="Times New Roman" w:cs="Times New Roman"/>
          <w:sz w:val="28"/>
          <w:szCs w:val="28"/>
        </w:rPr>
        <w:t>или</w:t>
      </w:r>
      <w:r w:rsidR="00497B5B" w:rsidRPr="00271833">
        <w:rPr>
          <w:rFonts w:ascii="Times New Roman" w:hAnsi="Times New Roman" w:cs="Times New Roman"/>
          <w:sz w:val="28"/>
          <w:szCs w:val="28"/>
        </w:rPr>
        <w:t xml:space="preserve"> грант на поездку на Е</w:t>
      </w:r>
      <w:r w:rsidR="00271833" w:rsidRPr="00271833">
        <w:rPr>
          <w:rFonts w:ascii="Times New Roman" w:hAnsi="Times New Roman" w:cs="Times New Roman"/>
          <w:sz w:val="28"/>
          <w:szCs w:val="28"/>
        </w:rPr>
        <w:t>вропейский кардиологический конгресс</w:t>
      </w:r>
      <w:r w:rsidR="00497B5B" w:rsidRPr="00271833">
        <w:rPr>
          <w:rFonts w:ascii="Times New Roman" w:hAnsi="Times New Roman" w:cs="Times New Roman"/>
          <w:sz w:val="28"/>
          <w:szCs w:val="28"/>
        </w:rPr>
        <w:t>)</w:t>
      </w:r>
      <w:r w:rsidR="00271833">
        <w:rPr>
          <w:rFonts w:ascii="Times New Roman" w:hAnsi="Times New Roman" w:cs="Times New Roman"/>
          <w:sz w:val="28"/>
          <w:szCs w:val="28"/>
        </w:rPr>
        <w:t>.</w:t>
      </w:r>
    </w:p>
    <w:p w14:paraId="65652840" w14:textId="77777777" w:rsidR="00497B5B" w:rsidRDefault="00497B5B" w:rsidP="00807B2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5B">
        <w:rPr>
          <w:rFonts w:ascii="Times New Roman" w:hAnsi="Times New Roman" w:cs="Times New Roman"/>
          <w:sz w:val="28"/>
          <w:szCs w:val="28"/>
        </w:rPr>
        <w:t>В</w:t>
      </w:r>
      <w:r w:rsidR="00807B29" w:rsidRPr="00497B5B">
        <w:rPr>
          <w:rFonts w:ascii="Times New Roman" w:hAnsi="Times New Roman" w:cs="Times New Roman"/>
          <w:sz w:val="28"/>
          <w:szCs w:val="28"/>
        </w:rPr>
        <w:t>торой степени - премия состоит из денежного вознаграждения в</w:t>
      </w:r>
      <w:r w:rsidRPr="00497B5B">
        <w:rPr>
          <w:rFonts w:ascii="Times New Roman" w:hAnsi="Times New Roman" w:cs="Times New Roman"/>
          <w:sz w:val="28"/>
          <w:szCs w:val="28"/>
        </w:rPr>
        <w:t xml:space="preserve"> </w:t>
      </w:r>
      <w:r w:rsidR="00807B29" w:rsidRPr="00497B5B">
        <w:rPr>
          <w:rFonts w:ascii="Times New Roman" w:hAnsi="Times New Roman" w:cs="Times New Roman"/>
          <w:sz w:val="28"/>
          <w:szCs w:val="28"/>
        </w:rPr>
        <w:t>размере 25000 рублей.</w:t>
      </w:r>
    </w:p>
    <w:p w14:paraId="74C618C8" w14:textId="77777777" w:rsidR="00807B29" w:rsidRPr="00497B5B" w:rsidRDefault="00497B5B" w:rsidP="00807B2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5B">
        <w:rPr>
          <w:rFonts w:ascii="Times New Roman" w:hAnsi="Times New Roman" w:cs="Times New Roman"/>
          <w:sz w:val="28"/>
          <w:szCs w:val="28"/>
        </w:rPr>
        <w:t>Т</w:t>
      </w:r>
      <w:r w:rsidR="00807B29" w:rsidRPr="00497B5B">
        <w:rPr>
          <w:rFonts w:ascii="Times New Roman" w:hAnsi="Times New Roman" w:cs="Times New Roman"/>
          <w:sz w:val="28"/>
          <w:szCs w:val="28"/>
        </w:rPr>
        <w:t>ретьей степени - премия состоит из денежного вознаграждения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29" w:rsidRPr="00497B5B">
        <w:rPr>
          <w:rFonts w:ascii="Times New Roman" w:hAnsi="Times New Roman" w:cs="Times New Roman"/>
          <w:sz w:val="28"/>
          <w:szCs w:val="28"/>
        </w:rPr>
        <w:t>размере 20000 рублей.</w:t>
      </w:r>
    </w:p>
    <w:p w14:paraId="6EB1A252" w14:textId="77777777" w:rsidR="006518B4" w:rsidRDefault="006518B4" w:rsidP="006518B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B4">
        <w:rPr>
          <w:rFonts w:ascii="Times New Roman" w:hAnsi="Times New Roman" w:cs="Times New Roman"/>
          <w:sz w:val="28"/>
          <w:szCs w:val="28"/>
        </w:rPr>
        <w:t xml:space="preserve"> Остальные участники финала становятся дипломантами Конкурса и им вручаются дипломы Российского</w:t>
      </w:r>
      <w:r w:rsidR="00DE3A28" w:rsidRPr="00DE3A28">
        <w:rPr>
          <w:rFonts w:ascii="Times New Roman" w:hAnsi="Times New Roman" w:cs="Times New Roman"/>
          <w:sz w:val="28"/>
          <w:szCs w:val="28"/>
        </w:rPr>
        <w:t xml:space="preserve"> </w:t>
      </w:r>
      <w:r w:rsidRPr="006518B4">
        <w:rPr>
          <w:rFonts w:ascii="Times New Roman" w:hAnsi="Times New Roman" w:cs="Times New Roman"/>
          <w:sz w:val="28"/>
          <w:szCs w:val="28"/>
        </w:rPr>
        <w:t>кардиологического общества по окончанию Финала.</w:t>
      </w:r>
    </w:p>
    <w:p w14:paraId="2FAD12C2" w14:textId="77777777" w:rsidR="00271833" w:rsidRPr="006518B4" w:rsidRDefault="00271833" w:rsidP="006518B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конкурса будут опубликованы в «Российском кардиологическом журнале» в соответствии с требованиями </w:t>
      </w:r>
      <w:r w:rsidR="00927617">
        <w:rPr>
          <w:rFonts w:ascii="Times New Roman" w:hAnsi="Times New Roman" w:cs="Times New Roman"/>
          <w:sz w:val="28"/>
          <w:szCs w:val="28"/>
        </w:rPr>
        <w:t>журнала.</w:t>
      </w:r>
    </w:p>
    <w:p w14:paraId="1DB576C4" w14:textId="77777777" w:rsidR="006518B4" w:rsidRDefault="006518B4" w:rsidP="006518B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A1252" w14:textId="77777777" w:rsidR="004A4267" w:rsidRDefault="004A4267" w:rsidP="006518B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DBAD2" w14:textId="77777777" w:rsidR="004A4267" w:rsidRDefault="004A4267" w:rsidP="004A4267">
      <w:pPr>
        <w:pStyle w:val="a4"/>
        <w:tabs>
          <w:tab w:val="left" w:pos="4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B4B467" w14:textId="77777777" w:rsidR="004A4267" w:rsidRDefault="004A4267" w:rsidP="006518B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98A0B" w14:textId="77777777" w:rsidR="004A4267" w:rsidRDefault="004A4267" w:rsidP="006518B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18B6E" w14:textId="77777777" w:rsidR="003F6D28" w:rsidRPr="004A4267" w:rsidRDefault="004A4267" w:rsidP="004A42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07D6C" w:rsidRPr="004A4267">
        <w:rPr>
          <w:rFonts w:ascii="Times New Roman" w:hAnsi="Times New Roman" w:cs="Times New Roman"/>
          <w:sz w:val="28"/>
          <w:szCs w:val="28"/>
        </w:rPr>
        <w:t>онкурсная комиссия:</w:t>
      </w:r>
    </w:p>
    <w:p w14:paraId="693EE715" w14:textId="77777777" w:rsidR="00497B5B" w:rsidRPr="004A4267" w:rsidRDefault="00497B5B" w:rsidP="004A426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7">
        <w:rPr>
          <w:rFonts w:ascii="Times New Roman" w:hAnsi="Times New Roman" w:cs="Times New Roman"/>
          <w:sz w:val="28"/>
          <w:szCs w:val="28"/>
        </w:rPr>
        <w:t>состав не менее 9 человек</w:t>
      </w:r>
    </w:p>
    <w:p w14:paraId="2D33EE97" w14:textId="77777777" w:rsidR="008241DE" w:rsidRPr="004A4267" w:rsidRDefault="008241DE" w:rsidP="004A426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7">
        <w:rPr>
          <w:rFonts w:ascii="Times New Roman" w:hAnsi="Times New Roman" w:cs="Times New Roman"/>
          <w:sz w:val="28"/>
          <w:szCs w:val="28"/>
        </w:rPr>
        <w:t>назначается Президентом Российского кардиологического общества</w:t>
      </w:r>
      <w:r w:rsidR="004A4267">
        <w:rPr>
          <w:rFonts w:ascii="Times New Roman" w:hAnsi="Times New Roman" w:cs="Times New Roman"/>
          <w:sz w:val="28"/>
          <w:szCs w:val="28"/>
        </w:rPr>
        <w:t xml:space="preserve"> в срок до 01 марта года, в котором проводится Конгресс РКО.</w:t>
      </w:r>
    </w:p>
    <w:p w14:paraId="3C54E827" w14:textId="77777777" w:rsidR="00307D6C" w:rsidRPr="004A4267" w:rsidRDefault="00307D6C" w:rsidP="004A426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7">
        <w:rPr>
          <w:rFonts w:ascii="Times New Roman" w:hAnsi="Times New Roman" w:cs="Times New Roman"/>
          <w:sz w:val="28"/>
          <w:szCs w:val="28"/>
        </w:rPr>
        <w:t xml:space="preserve">проводит слепое рецензирование поступивших работ в соответствии с утвержденными правилами </w:t>
      </w:r>
      <w:r w:rsidR="000233C4" w:rsidRPr="004A4267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4A4267">
        <w:rPr>
          <w:rFonts w:ascii="Times New Roman" w:hAnsi="Times New Roman" w:cs="Times New Roman"/>
          <w:sz w:val="28"/>
          <w:szCs w:val="28"/>
        </w:rPr>
        <w:t xml:space="preserve">в срок до  </w:t>
      </w:r>
      <w:r w:rsidR="00807B29" w:rsidRPr="004A4267">
        <w:rPr>
          <w:rFonts w:ascii="Times New Roman" w:hAnsi="Times New Roman" w:cs="Times New Roman"/>
          <w:sz w:val="28"/>
          <w:szCs w:val="28"/>
        </w:rPr>
        <w:t>01 июля</w:t>
      </w:r>
      <w:r w:rsidR="001716AF">
        <w:rPr>
          <w:rFonts w:ascii="Times New Roman" w:hAnsi="Times New Roman" w:cs="Times New Roman"/>
          <w:sz w:val="28"/>
          <w:szCs w:val="28"/>
        </w:rPr>
        <w:t xml:space="preserve"> года, в котором проводится Конгресс РКО.</w:t>
      </w:r>
    </w:p>
    <w:p w14:paraId="205AFD15" w14:textId="77777777" w:rsidR="00807B29" w:rsidRPr="004A4267" w:rsidRDefault="00807B29" w:rsidP="004A426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7">
        <w:rPr>
          <w:rFonts w:ascii="Times New Roman" w:hAnsi="Times New Roman" w:cs="Times New Roman"/>
          <w:sz w:val="28"/>
          <w:szCs w:val="28"/>
        </w:rPr>
        <w:t xml:space="preserve">в зависимости от числа поданных на Конкурс работ </w:t>
      </w:r>
      <w:r w:rsidR="00497B5B" w:rsidRPr="004A4267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может принимать решение о </w:t>
      </w:r>
      <w:r w:rsidR="000233C4" w:rsidRPr="004A4267">
        <w:rPr>
          <w:rFonts w:ascii="Times New Roman" w:hAnsi="Times New Roman" w:cs="Times New Roman"/>
          <w:sz w:val="28"/>
          <w:szCs w:val="28"/>
        </w:rPr>
        <w:t>проведении рецензирования</w:t>
      </w:r>
      <w:r w:rsidRPr="004A4267">
        <w:rPr>
          <w:rFonts w:ascii="Times New Roman" w:hAnsi="Times New Roman" w:cs="Times New Roman"/>
          <w:sz w:val="28"/>
          <w:szCs w:val="28"/>
        </w:rPr>
        <w:t xml:space="preserve"> в несколько этапов, а также</w:t>
      </w:r>
      <w:r w:rsidR="00497B5B" w:rsidRPr="004A4267">
        <w:rPr>
          <w:rFonts w:ascii="Times New Roman" w:hAnsi="Times New Roman" w:cs="Times New Roman"/>
          <w:sz w:val="28"/>
          <w:szCs w:val="28"/>
        </w:rPr>
        <w:t xml:space="preserve"> вводить различные номинации.</w:t>
      </w:r>
      <w:r w:rsidRPr="004A426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ABCB18" w14:textId="77777777" w:rsidR="00307D6C" w:rsidRPr="004A4267" w:rsidRDefault="00807B29" w:rsidP="004A426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7">
        <w:rPr>
          <w:rFonts w:ascii="Times New Roman" w:hAnsi="Times New Roman" w:cs="Times New Roman"/>
          <w:sz w:val="28"/>
          <w:szCs w:val="28"/>
        </w:rPr>
        <w:t xml:space="preserve">объявляет имена финалистов Конкурса на сайте </w:t>
      </w:r>
      <w:hyperlink r:id="rId9" w:history="1">
        <w:r w:rsidRPr="004A4267">
          <w:rPr>
            <w:rStyle w:val="a5"/>
            <w:rFonts w:ascii="Times New Roman" w:hAnsi="Times New Roman" w:cs="Times New Roman"/>
            <w:sz w:val="28"/>
            <w:szCs w:val="28"/>
          </w:rPr>
          <w:t>www.scardio.ru</w:t>
        </w:r>
      </w:hyperlink>
      <w:r w:rsidR="001716AF">
        <w:rPr>
          <w:rFonts w:ascii="Times New Roman" w:hAnsi="Times New Roman" w:cs="Times New Roman"/>
          <w:sz w:val="28"/>
          <w:szCs w:val="28"/>
        </w:rPr>
        <w:t xml:space="preserve"> не позднее 15 июля года, в котором проводится Конгресс РКО.</w:t>
      </w:r>
    </w:p>
    <w:p w14:paraId="229B47F7" w14:textId="77777777" w:rsidR="00807B29" w:rsidRPr="004A4267" w:rsidRDefault="00807B29" w:rsidP="004A426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7">
        <w:rPr>
          <w:rFonts w:ascii="Times New Roman" w:hAnsi="Times New Roman" w:cs="Times New Roman"/>
          <w:sz w:val="28"/>
          <w:szCs w:val="28"/>
        </w:rPr>
        <w:t xml:space="preserve">очно оценивает </w:t>
      </w:r>
      <w:r w:rsidR="00497B5B" w:rsidRPr="004A4267">
        <w:rPr>
          <w:rFonts w:ascii="Times New Roman" w:hAnsi="Times New Roman" w:cs="Times New Roman"/>
          <w:sz w:val="28"/>
          <w:szCs w:val="28"/>
        </w:rPr>
        <w:t xml:space="preserve">качество работ </w:t>
      </w:r>
      <w:r w:rsidRPr="004A4267">
        <w:rPr>
          <w:rFonts w:ascii="Times New Roman" w:hAnsi="Times New Roman" w:cs="Times New Roman"/>
          <w:sz w:val="28"/>
          <w:szCs w:val="28"/>
        </w:rPr>
        <w:t>в финале</w:t>
      </w:r>
      <w:r w:rsidR="00497B5B" w:rsidRPr="004A4267">
        <w:rPr>
          <w:rFonts w:ascii="Times New Roman" w:hAnsi="Times New Roman" w:cs="Times New Roman"/>
          <w:sz w:val="28"/>
          <w:szCs w:val="28"/>
        </w:rPr>
        <w:t xml:space="preserve"> Конкурса на Конгрессе РКО</w:t>
      </w:r>
      <w:r w:rsidR="000233C4" w:rsidRPr="004A4267">
        <w:rPr>
          <w:rFonts w:ascii="Times New Roman" w:hAnsi="Times New Roman" w:cs="Times New Roman"/>
          <w:sz w:val="28"/>
          <w:szCs w:val="28"/>
        </w:rPr>
        <w:t xml:space="preserve"> и принимает решение о распределении первых трех мест</w:t>
      </w:r>
      <w:r w:rsidR="00497B5B" w:rsidRPr="004A4267">
        <w:rPr>
          <w:rFonts w:ascii="Times New Roman" w:hAnsi="Times New Roman" w:cs="Times New Roman"/>
          <w:sz w:val="28"/>
          <w:szCs w:val="28"/>
        </w:rPr>
        <w:t>.</w:t>
      </w:r>
    </w:p>
    <w:p w14:paraId="3A2485F4" w14:textId="77777777" w:rsidR="008241DE" w:rsidRDefault="008241DE" w:rsidP="0082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3B676" w14:textId="77777777" w:rsidR="008A5B4B" w:rsidRDefault="00307D6C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8EB9806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3D8C5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FFF6A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67D78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83716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646AC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1FBBE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377E5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B7E29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3A8EF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4C1F2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15B0B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EB832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D321A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7E46A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28F98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BB94B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074D9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F7362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A6C8A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2C039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53F98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591D9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8ED53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56B89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2D35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1F3D7" w14:textId="77777777" w:rsidR="001716AF" w:rsidRDefault="001716AF" w:rsidP="0002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451AD" w14:textId="77777777" w:rsidR="008A5B4B" w:rsidRPr="002635F8" w:rsidRDefault="008A5B4B" w:rsidP="00B95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E4598" w14:textId="77777777" w:rsidR="00CB316F" w:rsidRPr="008F63CA" w:rsidRDefault="00CB316F" w:rsidP="00CB31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3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233C4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52F0B9B3" w14:textId="77777777" w:rsidR="00CB316F" w:rsidRPr="002635F8" w:rsidRDefault="00CB316F" w:rsidP="00263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F8">
        <w:rPr>
          <w:rFonts w:ascii="Times New Roman" w:hAnsi="Times New Roman" w:cs="Times New Roman"/>
          <w:b/>
          <w:sz w:val="24"/>
          <w:szCs w:val="24"/>
        </w:rPr>
        <w:t>Правила</w:t>
      </w:r>
      <w:r w:rsidR="002635F8" w:rsidRPr="002635F8">
        <w:rPr>
          <w:rFonts w:ascii="Times New Roman" w:hAnsi="Times New Roman" w:cs="Times New Roman"/>
          <w:b/>
          <w:sz w:val="24"/>
          <w:szCs w:val="24"/>
        </w:rPr>
        <w:t xml:space="preserve"> оформления конкурсной работы</w:t>
      </w:r>
    </w:p>
    <w:p w14:paraId="7810EDED" w14:textId="77777777" w:rsidR="002635F8" w:rsidRDefault="002635F8" w:rsidP="002635F8">
      <w:pPr>
        <w:pStyle w:val="a6"/>
        <w:spacing w:before="0" w:beforeAutospacing="0" w:after="120" w:afterAutospacing="0" w:line="172" w:lineRule="atLeast"/>
        <w:jc w:val="both"/>
      </w:pPr>
      <w:r w:rsidRPr="002635F8">
        <w:t>При написании статьи следует соблюдать правила построения на</w:t>
      </w:r>
      <w:r w:rsidRPr="002635F8">
        <w:softHyphen/>
        <w:t>учной публикации и придерживаться требований научного стиля ре</w:t>
      </w:r>
      <w:r w:rsidRPr="002635F8">
        <w:softHyphen/>
        <w:t xml:space="preserve">чи. Основные признаки научного стиля – </w:t>
      </w:r>
      <w:r w:rsidRPr="002635F8">
        <w:rPr>
          <w:b/>
          <w:bCs/>
        </w:rPr>
        <w:t>объективность, логичность, точность</w:t>
      </w:r>
      <w:r w:rsidRPr="002635F8">
        <w:t>.</w:t>
      </w:r>
    </w:p>
    <w:p w14:paraId="3C849E80" w14:textId="77777777" w:rsidR="00271833" w:rsidRPr="002635F8" w:rsidRDefault="00271833" w:rsidP="002635F8">
      <w:pPr>
        <w:pStyle w:val="a6"/>
        <w:spacing w:before="0" w:beforeAutospacing="0" w:after="120" w:afterAutospacing="0" w:line="172" w:lineRule="atLeast"/>
        <w:jc w:val="both"/>
      </w:pPr>
      <w:r>
        <w:t>Работа подается на русском языке.</w:t>
      </w:r>
    </w:p>
    <w:p w14:paraId="46C162A6" w14:textId="77777777" w:rsidR="002635F8" w:rsidRPr="002635F8" w:rsidRDefault="002635F8" w:rsidP="002635F8">
      <w:pPr>
        <w:numPr>
          <w:ilvl w:val="0"/>
          <w:numId w:val="5"/>
        </w:numPr>
        <w:tabs>
          <w:tab w:val="left" w:pos="1980"/>
        </w:tabs>
        <w:rPr>
          <w:rFonts w:ascii="Times New Roman" w:hAnsi="Times New Roman" w:cs="Times New Roman"/>
          <w:spacing w:val="4"/>
          <w:sz w:val="24"/>
          <w:szCs w:val="24"/>
        </w:rPr>
      </w:pPr>
      <w:r w:rsidRPr="002635F8">
        <w:rPr>
          <w:rFonts w:ascii="Times New Roman" w:hAnsi="Times New Roman" w:cs="Times New Roman"/>
          <w:spacing w:val="7"/>
          <w:sz w:val="24"/>
          <w:szCs w:val="24"/>
        </w:rPr>
        <w:t xml:space="preserve">Текстовой материал представляется </w:t>
      </w:r>
      <w:r w:rsidRPr="002635F8">
        <w:rPr>
          <w:rFonts w:ascii="Times New Roman" w:hAnsi="Times New Roman" w:cs="Times New Roman"/>
          <w:spacing w:val="4"/>
          <w:sz w:val="24"/>
          <w:szCs w:val="24"/>
        </w:rPr>
        <w:t xml:space="preserve">в электронном виде: 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 xml:space="preserve">текстовый редактор </w:t>
      </w:r>
      <w:r w:rsidRPr="002635F8">
        <w:rPr>
          <w:rFonts w:ascii="Times New Roman" w:hAnsi="Times New Roman" w:cs="Times New Roman"/>
          <w:spacing w:val="-11"/>
          <w:sz w:val="24"/>
          <w:szCs w:val="24"/>
          <w:lang w:val="en-US"/>
        </w:rPr>
        <w:t>Microsoft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35F8">
        <w:rPr>
          <w:rFonts w:ascii="Times New Roman" w:hAnsi="Times New Roman" w:cs="Times New Roman"/>
          <w:spacing w:val="-11"/>
          <w:sz w:val="24"/>
          <w:szCs w:val="24"/>
          <w:lang w:val="en-US"/>
        </w:rPr>
        <w:t>Word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 xml:space="preserve">, шрифт </w:t>
      </w:r>
      <w:r w:rsidRPr="002635F8">
        <w:rPr>
          <w:rFonts w:ascii="Times New Roman" w:hAnsi="Times New Roman" w:cs="Times New Roman"/>
          <w:spacing w:val="-11"/>
          <w:sz w:val="24"/>
          <w:szCs w:val="24"/>
          <w:lang w:val="en-US"/>
        </w:rPr>
        <w:t>Times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35F8">
        <w:rPr>
          <w:rFonts w:ascii="Times New Roman" w:hAnsi="Times New Roman" w:cs="Times New Roman"/>
          <w:spacing w:val="-11"/>
          <w:sz w:val="24"/>
          <w:szCs w:val="24"/>
          <w:lang w:val="en-US"/>
        </w:rPr>
        <w:t>New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35F8">
        <w:rPr>
          <w:rFonts w:ascii="Times New Roman" w:hAnsi="Times New Roman" w:cs="Times New Roman"/>
          <w:spacing w:val="-11"/>
          <w:sz w:val="24"/>
          <w:szCs w:val="24"/>
          <w:lang w:val="en-US"/>
        </w:rPr>
        <w:t>Roman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>,  12 кегль, 1,5 интервал.</w:t>
      </w:r>
    </w:p>
    <w:p w14:paraId="03F26575" w14:textId="77777777" w:rsidR="002635F8" w:rsidRPr="002635F8" w:rsidRDefault="002635F8" w:rsidP="002635F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635F8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2635F8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35F8">
        <w:rPr>
          <w:rFonts w:ascii="Times New Roman" w:hAnsi="Times New Roman" w:cs="Times New Roman"/>
          <w:sz w:val="24"/>
          <w:szCs w:val="24"/>
        </w:rPr>
        <w:t xml:space="preserve"> печатных страниц</w:t>
      </w:r>
    </w:p>
    <w:p w14:paraId="052AE33E" w14:textId="77777777" w:rsidR="002635F8" w:rsidRDefault="002635F8" w:rsidP="002635F8">
      <w:pPr>
        <w:pStyle w:val="1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</w:p>
    <w:p w14:paraId="595C7BAB" w14:textId="77777777" w:rsidR="008F63CA" w:rsidRDefault="002635F8" w:rsidP="002635F8">
      <w:pPr>
        <w:pStyle w:val="1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635F8">
        <w:rPr>
          <w:rFonts w:ascii="Times New Roman" w:hAnsi="Times New Roman"/>
          <w:spacing w:val="6"/>
          <w:sz w:val="24"/>
          <w:szCs w:val="24"/>
        </w:rPr>
        <w:t xml:space="preserve">На </w:t>
      </w:r>
      <w:r w:rsidR="008F63CA" w:rsidRPr="008F63CA">
        <w:rPr>
          <w:rFonts w:ascii="Times New Roman" w:hAnsi="Times New Roman"/>
          <w:b/>
          <w:spacing w:val="6"/>
          <w:sz w:val="24"/>
          <w:szCs w:val="24"/>
        </w:rPr>
        <w:t>первой (</w:t>
      </w:r>
      <w:r w:rsidRPr="008F63CA">
        <w:rPr>
          <w:rFonts w:ascii="Times New Roman" w:hAnsi="Times New Roman"/>
          <w:b/>
          <w:spacing w:val="6"/>
          <w:sz w:val="24"/>
          <w:szCs w:val="24"/>
        </w:rPr>
        <w:t>титульной</w:t>
      </w:r>
      <w:r w:rsidR="008F63CA" w:rsidRPr="008F63CA">
        <w:rPr>
          <w:rFonts w:ascii="Times New Roman" w:hAnsi="Times New Roman"/>
          <w:b/>
          <w:spacing w:val="6"/>
          <w:sz w:val="24"/>
          <w:szCs w:val="24"/>
        </w:rPr>
        <w:t>)</w:t>
      </w:r>
      <w:r w:rsidRPr="002635F8">
        <w:rPr>
          <w:rFonts w:ascii="Times New Roman" w:hAnsi="Times New Roman"/>
          <w:spacing w:val="6"/>
          <w:sz w:val="24"/>
          <w:szCs w:val="24"/>
        </w:rPr>
        <w:t xml:space="preserve"> ст</w:t>
      </w:r>
      <w:r>
        <w:rPr>
          <w:rFonts w:ascii="Times New Roman" w:hAnsi="Times New Roman"/>
          <w:spacing w:val="6"/>
          <w:sz w:val="24"/>
          <w:szCs w:val="24"/>
        </w:rPr>
        <w:t xml:space="preserve">ранице указываются: </w:t>
      </w:r>
    </w:p>
    <w:p w14:paraId="4C012729" w14:textId="77777777" w:rsidR="008F63CA" w:rsidRDefault="008F63CA" w:rsidP="002635F8">
      <w:pPr>
        <w:pStyle w:val="1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</w:p>
    <w:p w14:paraId="63483A24" w14:textId="77777777" w:rsidR="008F63CA" w:rsidRDefault="008F63CA" w:rsidP="002635F8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63CA">
        <w:rPr>
          <w:rFonts w:ascii="Times New Roman" w:hAnsi="Times New Roman"/>
          <w:spacing w:val="6"/>
          <w:sz w:val="24"/>
          <w:szCs w:val="24"/>
        </w:rPr>
        <w:t>Н</w:t>
      </w:r>
      <w:r w:rsidR="002635F8" w:rsidRPr="008F63CA">
        <w:rPr>
          <w:rFonts w:ascii="Times New Roman" w:hAnsi="Times New Roman"/>
          <w:spacing w:val="6"/>
          <w:sz w:val="24"/>
          <w:szCs w:val="24"/>
        </w:rPr>
        <w:t>азвание работы</w:t>
      </w:r>
      <w:r w:rsidR="002635F8" w:rsidRPr="008F63CA">
        <w:rPr>
          <w:rFonts w:ascii="Times New Roman" w:hAnsi="Times New Roman"/>
          <w:sz w:val="24"/>
          <w:szCs w:val="24"/>
        </w:rPr>
        <w:t>. Не допускается употребление сокращений в названии статьи; название должно отражать содержание статьи.</w:t>
      </w:r>
    </w:p>
    <w:p w14:paraId="64EB66A5" w14:textId="77777777" w:rsidR="008F63CA" w:rsidRPr="008F63CA" w:rsidRDefault="008F63CA" w:rsidP="008F63C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63CA">
        <w:rPr>
          <w:rFonts w:ascii="Times New Roman" w:hAnsi="Times New Roman"/>
          <w:sz w:val="24"/>
          <w:szCs w:val="24"/>
        </w:rPr>
        <w:t>Данные об авторе работы:</w:t>
      </w:r>
    </w:p>
    <w:p w14:paraId="35CDB38A" w14:textId="77777777" w:rsidR="008F63CA" w:rsidRPr="002635F8" w:rsidRDefault="008F63CA" w:rsidP="008F63C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sz w:val="24"/>
          <w:szCs w:val="24"/>
        </w:rPr>
        <w:t>ФИО (инициалы полностью расшифровать);</w:t>
      </w:r>
    </w:p>
    <w:p w14:paraId="2F6D88AE" w14:textId="77777777" w:rsidR="008F63CA" w:rsidRPr="002635F8" w:rsidRDefault="008F63CA" w:rsidP="008F63C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sz w:val="24"/>
          <w:szCs w:val="24"/>
        </w:rPr>
        <w:t>ученая степень, звание</w:t>
      </w:r>
      <w:r>
        <w:rPr>
          <w:rFonts w:ascii="Times New Roman" w:hAnsi="Times New Roman"/>
          <w:sz w:val="24"/>
          <w:szCs w:val="24"/>
        </w:rPr>
        <w:t xml:space="preserve"> (если есть)</w:t>
      </w:r>
      <w:r w:rsidRPr="002635F8">
        <w:rPr>
          <w:rFonts w:ascii="Times New Roman" w:hAnsi="Times New Roman"/>
          <w:sz w:val="24"/>
          <w:szCs w:val="24"/>
        </w:rPr>
        <w:t>;</w:t>
      </w:r>
    </w:p>
    <w:p w14:paraId="182142FF" w14:textId="77777777" w:rsidR="008F63CA" w:rsidRPr="002635F8" w:rsidRDefault="008F63CA" w:rsidP="008F63C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sz w:val="24"/>
          <w:szCs w:val="24"/>
        </w:rPr>
        <w:t>место работы</w:t>
      </w:r>
      <w:r w:rsidRPr="002635F8">
        <w:rPr>
          <w:rFonts w:ascii="Times New Roman" w:hAnsi="Times New Roman"/>
          <w:sz w:val="24"/>
          <w:szCs w:val="24"/>
          <w:lang w:val="en-US"/>
        </w:rPr>
        <w:t>,</w:t>
      </w:r>
      <w:r w:rsidRPr="002635F8">
        <w:rPr>
          <w:rFonts w:ascii="Times New Roman" w:hAnsi="Times New Roman"/>
          <w:sz w:val="24"/>
          <w:szCs w:val="24"/>
        </w:rPr>
        <w:t xml:space="preserve"> должность;</w:t>
      </w:r>
    </w:p>
    <w:p w14:paraId="4F13E490" w14:textId="77777777" w:rsidR="008F63CA" w:rsidRPr="002635F8" w:rsidRDefault="008F63CA" w:rsidP="008F63C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sz w:val="24"/>
          <w:szCs w:val="24"/>
        </w:rPr>
        <w:t>полное название учреждение, на базе которого выполнена работа (вуз, кафедра, больница);</w:t>
      </w:r>
    </w:p>
    <w:p w14:paraId="49343D6E" w14:textId="77777777" w:rsidR="008F63CA" w:rsidRPr="002635F8" w:rsidRDefault="008F63CA" w:rsidP="008F63C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sz w:val="24"/>
          <w:szCs w:val="24"/>
        </w:rPr>
        <w:t>контактный номер телефона;</w:t>
      </w:r>
    </w:p>
    <w:p w14:paraId="74258BFC" w14:textId="77777777" w:rsidR="008F63CA" w:rsidRDefault="008F63CA" w:rsidP="008F63C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sz w:val="24"/>
          <w:szCs w:val="24"/>
          <w:lang w:val="en-US"/>
        </w:rPr>
        <w:t>E</w:t>
      </w:r>
      <w:r w:rsidRPr="002635F8">
        <w:rPr>
          <w:rFonts w:ascii="Times New Roman" w:hAnsi="Times New Roman"/>
          <w:sz w:val="24"/>
          <w:szCs w:val="24"/>
        </w:rPr>
        <w:t>-</w:t>
      </w:r>
      <w:r w:rsidRPr="002635F8">
        <w:rPr>
          <w:rFonts w:ascii="Times New Roman" w:hAnsi="Times New Roman"/>
          <w:sz w:val="24"/>
          <w:szCs w:val="24"/>
          <w:lang w:val="en-US"/>
        </w:rPr>
        <w:t>mail</w:t>
      </w:r>
    </w:p>
    <w:p w14:paraId="5F783962" w14:textId="77777777" w:rsidR="00807B29" w:rsidRDefault="00807B29" w:rsidP="00807B29">
      <w:pPr>
        <w:pStyle w:val="1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23E41BD" w14:textId="77777777" w:rsidR="00807B29" w:rsidRPr="002635F8" w:rsidRDefault="00F23B82" w:rsidP="008F63C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3B82">
        <w:rPr>
          <w:rFonts w:ascii="Times New Roman" w:hAnsi="Times New Roman"/>
          <w:b/>
          <w:sz w:val="24"/>
          <w:szCs w:val="24"/>
        </w:rPr>
        <w:t>О</w:t>
      </w:r>
      <w:r w:rsidR="00807B29" w:rsidRPr="00F23B82">
        <w:rPr>
          <w:rFonts w:ascii="Times New Roman" w:hAnsi="Times New Roman"/>
          <w:b/>
          <w:sz w:val="24"/>
          <w:szCs w:val="24"/>
        </w:rPr>
        <w:t>бязательно</w:t>
      </w:r>
      <w:r w:rsidRPr="00F23B82">
        <w:rPr>
          <w:rFonts w:ascii="Times New Roman" w:hAnsi="Times New Roman"/>
          <w:sz w:val="24"/>
          <w:szCs w:val="24"/>
        </w:rPr>
        <w:t xml:space="preserve"> </w:t>
      </w:r>
      <w:r w:rsidR="00807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807B29">
        <w:rPr>
          <w:rFonts w:ascii="Times New Roman" w:hAnsi="Times New Roman"/>
          <w:sz w:val="24"/>
          <w:szCs w:val="24"/>
        </w:rPr>
        <w:t xml:space="preserve">указать степень </w:t>
      </w:r>
      <w:r w:rsidR="00AC6A99">
        <w:rPr>
          <w:rFonts w:ascii="Times New Roman" w:hAnsi="Times New Roman"/>
          <w:sz w:val="24"/>
          <w:szCs w:val="24"/>
        </w:rPr>
        <w:t xml:space="preserve">личного </w:t>
      </w:r>
      <w:r w:rsidR="00807B29">
        <w:rPr>
          <w:rFonts w:ascii="Times New Roman" w:hAnsi="Times New Roman"/>
          <w:sz w:val="24"/>
          <w:szCs w:val="24"/>
        </w:rPr>
        <w:t xml:space="preserve">участия автора </w:t>
      </w:r>
    </w:p>
    <w:p w14:paraId="496CC108" w14:textId="77777777" w:rsidR="008F63CA" w:rsidRDefault="008F63CA" w:rsidP="008F63CA">
      <w:pPr>
        <w:pStyle w:val="1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0" w:type="dxa"/>
        <w:tblLook w:val="04A0" w:firstRow="1" w:lastRow="0" w:firstColumn="1" w:lastColumn="0" w:noHBand="0" w:noVBand="1"/>
      </w:tblPr>
      <w:tblGrid>
        <w:gridCol w:w="4347"/>
        <w:gridCol w:w="4144"/>
      </w:tblGrid>
      <w:tr w:rsidR="00AC6A99" w14:paraId="6289C430" w14:textId="77777777" w:rsidTr="00AC6A99">
        <w:tc>
          <w:tcPr>
            <w:tcW w:w="4785" w:type="dxa"/>
          </w:tcPr>
          <w:p w14:paraId="6C3633C9" w14:textId="77777777" w:rsidR="00AC6A99" w:rsidRPr="00AC6A99" w:rsidRDefault="00AC6A99" w:rsidP="00AC6A99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A99">
              <w:rPr>
                <w:rFonts w:ascii="Times New Roman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4786" w:type="dxa"/>
          </w:tcPr>
          <w:p w14:paraId="766D84BA" w14:textId="77777777" w:rsidR="00AC6A99" w:rsidRPr="00AC6A99" w:rsidRDefault="00AC6A99" w:rsidP="00AC6A99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A9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C6A99" w14:paraId="04C84E30" w14:textId="77777777" w:rsidTr="00AC6A99">
        <w:tc>
          <w:tcPr>
            <w:tcW w:w="4785" w:type="dxa"/>
          </w:tcPr>
          <w:p w14:paraId="5A383F93" w14:textId="77777777" w:rsidR="00AC6A99" w:rsidRDefault="00AC6A99" w:rsidP="008F63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и дизайн исследования</w:t>
            </w:r>
          </w:p>
        </w:tc>
        <w:tc>
          <w:tcPr>
            <w:tcW w:w="4786" w:type="dxa"/>
          </w:tcPr>
          <w:p w14:paraId="3AEBD7F3" w14:textId="77777777" w:rsidR="00AC6A99" w:rsidRDefault="00AC6A99" w:rsidP="008F63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99" w14:paraId="5CC1B95C" w14:textId="77777777" w:rsidTr="00AC6A99">
        <w:tc>
          <w:tcPr>
            <w:tcW w:w="4785" w:type="dxa"/>
          </w:tcPr>
          <w:p w14:paraId="136C30CD" w14:textId="77777777" w:rsidR="00AC6A99" w:rsidRDefault="00AC6A99" w:rsidP="008F63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4786" w:type="dxa"/>
          </w:tcPr>
          <w:p w14:paraId="3898E624" w14:textId="77777777" w:rsidR="00AC6A99" w:rsidRDefault="00AC6A99" w:rsidP="008F63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99" w14:paraId="1AF10F45" w14:textId="77777777" w:rsidTr="00AC6A99">
        <w:tc>
          <w:tcPr>
            <w:tcW w:w="4785" w:type="dxa"/>
          </w:tcPr>
          <w:p w14:paraId="0EF0E6CD" w14:textId="77777777" w:rsidR="00AC6A99" w:rsidRDefault="00AC6A99" w:rsidP="008F63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обработка</w:t>
            </w:r>
          </w:p>
        </w:tc>
        <w:tc>
          <w:tcPr>
            <w:tcW w:w="4786" w:type="dxa"/>
          </w:tcPr>
          <w:p w14:paraId="4AD2FAEC" w14:textId="77777777" w:rsidR="00AC6A99" w:rsidRDefault="00AC6A99" w:rsidP="008F63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99" w14:paraId="6F2E12E1" w14:textId="77777777" w:rsidTr="00AC6A99">
        <w:tc>
          <w:tcPr>
            <w:tcW w:w="4785" w:type="dxa"/>
          </w:tcPr>
          <w:p w14:paraId="2CE3943F" w14:textId="77777777" w:rsidR="00AC6A99" w:rsidRDefault="00AC6A99" w:rsidP="008F63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работы к публикации</w:t>
            </w:r>
          </w:p>
        </w:tc>
        <w:tc>
          <w:tcPr>
            <w:tcW w:w="4786" w:type="dxa"/>
          </w:tcPr>
          <w:p w14:paraId="31BB07FC" w14:textId="77777777" w:rsidR="00AC6A99" w:rsidRDefault="00AC6A99" w:rsidP="008F63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734C1" w14:textId="77777777" w:rsidR="00AC6A99" w:rsidRDefault="00AC6A99" w:rsidP="008F63CA">
      <w:pPr>
        <w:pStyle w:val="1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4CFA310" w14:textId="77777777" w:rsidR="008F63CA" w:rsidRDefault="008F63CA" w:rsidP="008F63CA">
      <w:pPr>
        <w:pStyle w:val="1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CAF5336" w14:textId="77777777" w:rsidR="008F63CA" w:rsidRPr="008F63CA" w:rsidRDefault="008F63CA" w:rsidP="008F63CA">
      <w:pPr>
        <w:pStyle w:val="1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8F63CA">
        <w:rPr>
          <w:rFonts w:ascii="Times New Roman" w:hAnsi="Times New Roman"/>
          <w:b/>
          <w:sz w:val="24"/>
          <w:szCs w:val="24"/>
        </w:rPr>
        <w:t xml:space="preserve">второй </w:t>
      </w:r>
      <w:r>
        <w:rPr>
          <w:rFonts w:ascii="Times New Roman" w:hAnsi="Times New Roman"/>
          <w:sz w:val="24"/>
          <w:szCs w:val="24"/>
        </w:rPr>
        <w:t>странице приводится р</w:t>
      </w:r>
      <w:r w:rsidRPr="008F63CA">
        <w:rPr>
          <w:rFonts w:ascii="Times New Roman" w:hAnsi="Times New Roman"/>
          <w:sz w:val="24"/>
          <w:szCs w:val="24"/>
        </w:rPr>
        <w:t>езюме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3CA">
        <w:rPr>
          <w:rFonts w:ascii="Times New Roman" w:hAnsi="Times New Roman"/>
          <w:sz w:val="24"/>
          <w:szCs w:val="24"/>
        </w:rPr>
        <w:t>(не более 250 слов)</w:t>
      </w:r>
    </w:p>
    <w:p w14:paraId="7D181382" w14:textId="77777777" w:rsidR="002635F8" w:rsidRDefault="002635F8" w:rsidP="002635F8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15AB7" w14:textId="77777777" w:rsidR="002635F8" w:rsidRPr="002635F8" w:rsidRDefault="008F63CA" w:rsidP="002635F8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работа </w:t>
      </w:r>
      <w:r w:rsidRPr="008F63CA">
        <w:rPr>
          <w:rFonts w:ascii="Times New Roman" w:hAnsi="Times New Roman"/>
          <w:b/>
          <w:sz w:val="24"/>
          <w:szCs w:val="24"/>
        </w:rPr>
        <w:t>(3-6 страницы)</w:t>
      </w:r>
      <w:r>
        <w:rPr>
          <w:rFonts w:ascii="Times New Roman" w:hAnsi="Times New Roman"/>
          <w:sz w:val="24"/>
          <w:szCs w:val="24"/>
        </w:rPr>
        <w:t xml:space="preserve"> </w:t>
      </w:r>
      <w:r w:rsidR="002635F8" w:rsidRPr="002635F8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71F1D4F3" w14:textId="77777777" w:rsidR="002635F8" w:rsidRPr="002635F8" w:rsidRDefault="002635F8" w:rsidP="002635F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5837080" w14:textId="77777777" w:rsidR="002635F8" w:rsidRPr="002635F8" w:rsidRDefault="002635F8" w:rsidP="002635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F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635F8">
        <w:rPr>
          <w:rFonts w:ascii="Times New Roman" w:hAnsi="Times New Roman" w:cs="Times New Roman"/>
          <w:b/>
          <w:bCs/>
          <w:sz w:val="24"/>
          <w:szCs w:val="24"/>
        </w:rPr>
        <w:t xml:space="preserve">: с </w:t>
      </w:r>
      <w:r w:rsidRPr="002635F8">
        <w:rPr>
          <w:rFonts w:ascii="Times New Roman" w:hAnsi="Times New Roman" w:cs="Times New Roman"/>
          <w:sz w:val="24"/>
          <w:szCs w:val="24"/>
        </w:rPr>
        <w:t>обоснованием актуальности рассматриваемого вопроса</w:t>
      </w:r>
      <w:r w:rsidR="008F63CA">
        <w:rPr>
          <w:rFonts w:ascii="Times New Roman" w:hAnsi="Times New Roman" w:cs="Times New Roman"/>
          <w:sz w:val="24"/>
          <w:szCs w:val="24"/>
        </w:rPr>
        <w:t xml:space="preserve"> и</w:t>
      </w:r>
      <w:r w:rsidRPr="002635F8">
        <w:rPr>
          <w:rFonts w:ascii="Times New Roman" w:hAnsi="Times New Roman" w:cs="Times New Roman"/>
          <w:sz w:val="24"/>
          <w:szCs w:val="24"/>
        </w:rPr>
        <w:t xml:space="preserve"> цель</w:t>
      </w:r>
      <w:r w:rsidR="008F63CA">
        <w:rPr>
          <w:rFonts w:ascii="Times New Roman" w:hAnsi="Times New Roman" w:cs="Times New Roman"/>
          <w:sz w:val="24"/>
          <w:szCs w:val="24"/>
        </w:rPr>
        <w:t>ю</w:t>
      </w:r>
      <w:r w:rsidRPr="002635F8">
        <w:rPr>
          <w:rFonts w:ascii="Times New Roman" w:hAnsi="Times New Roman" w:cs="Times New Roman"/>
          <w:sz w:val="24"/>
          <w:szCs w:val="24"/>
        </w:rPr>
        <w:t xml:space="preserve"> исследования. </w:t>
      </w:r>
    </w:p>
    <w:p w14:paraId="7E7FD303" w14:textId="77777777" w:rsidR="002635F8" w:rsidRPr="002635F8" w:rsidRDefault="002635F8" w:rsidP="002635F8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b/>
          <w:sz w:val="24"/>
          <w:szCs w:val="24"/>
        </w:rPr>
        <w:t>Основная часть</w:t>
      </w:r>
      <w:r w:rsidRPr="002635F8">
        <w:rPr>
          <w:rFonts w:ascii="Times New Roman" w:hAnsi="Times New Roman"/>
          <w:sz w:val="24"/>
          <w:szCs w:val="24"/>
        </w:rPr>
        <w:t xml:space="preserve">: </w:t>
      </w:r>
    </w:p>
    <w:p w14:paraId="08CF053E" w14:textId="77777777" w:rsidR="002635F8" w:rsidRPr="002635F8" w:rsidRDefault="002635F8" w:rsidP="002635F8">
      <w:pPr>
        <w:pStyle w:val="1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b/>
          <w:sz w:val="24"/>
          <w:szCs w:val="24"/>
        </w:rPr>
        <w:t>Материал и методы</w:t>
      </w:r>
      <w:r w:rsidRPr="002635F8">
        <w:rPr>
          <w:rFonts w:ascii="Times New Roman" w:hAnsi="Times New Roman"/>
          <w:sz w:val="24"/>
          <w:szCs w:val="24"/>
        </w:rPr>
        <w:t xml:space="preserve">: постановка задачи, описание путей и методов решения поставленной научной задачи (в том числе используемые статистические методики). </w:t>
      </w:r>
    </w:p>
    <w:p w14:paraId="0908C569" w14:textId="77777777" w:rsidR="002635F8" w:rsidRPr="002635F8" w:rsidRDefault="002635F8" w:rsidP="002635F8">
      <w:pPr>
        <w:pStyle w:val="1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b/>
          <w:sz w:val="24"/>
          <w:szCs w:val="24"/>
        </w:rPr>
        <w:t>Результаты:</w:t>
      </w:r>
      <w:r w:rsidRPr="002635F8">
        <w:rPr>
          <w:rFonts w:ascii="Times New Roman" w:hAnsi="Times New Roman"/>
          <w:sz w:val="24"/>
          <w:szCs w:val="24"/>
        </w:rPr>
        <w:t xml:space="preserve"> описание полученных данных </w:t>
      </w:r>
    </w:p>
    <w:p w14:paraId="308A153A" w14:textId="77777777" w:rsidR="002635F8" w:rsidRPr="002635F8" w:rsidRDefault="002635F8" w:rsidP="002635F8">
      <w:pPr>
        <w:pStyle w:val="1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b/>
          <w:sz w:val="24"/>
          <w:szCs w:val="24"/>
        </w:rPr>
        <w:t>Обсуждение</w:t>
      </w:r>
      <w:r w:rsidRPr="002635F8">
        <w:rPr>
          <w:rFonts w:ascii="Times New Roman" w:hAnsi="Times New Roman"/>
          <w:sz w:val="24"/>
          <w:szCs w:val="24"/>
        </w:rPr>
        <w:t xml:space="preserve"> </w:t>
      </w:r>
    </w:p>
    <w:p w14:paraId="3C5D21DF" w14:textId="77777777" w:rsidR="002635F8" w:rsidRPr="002635F8" w:rsidRDefault="002635F8" w:rsidP="002635F8">
      <w:pPr>
        <w:pStyle w:val="1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F8">
        <w:rPr>
          <w:rFonts w:ascii="Times New Roman" w:hAnsi="Times New Roman"/>
          <w:b/>
          <w:bCs/>
          <w:sz w:val="24"/>
          <w:szCs w:val="24"/>
        </w:rPr>
        <w:t>Заключение/Выводы:</w:t>
      </w:r>
      <w:r w:rsidRPr="002635F8">
        <w:rPr>
          <w:rFonts w:ascii="Times New Roman" w:hAnsi="Times New Roman"/>
          <w:sz w:val="24"/>
          <w:szCs w:val="24"/>
        </w:rPr>
        <w:t xml:space="preserve"> кратко подводятся итоги научного исследования; содержит нумерованные выводы, кратко формулирующие основные научные результаты статьи как установленные авторами зависимости </w:t>
      </w:r>
      <w:r w:rsidRPr="002635F8">
        <w:rPr>
          <w:rFonts w:ascii="Times New Roman" w:hAnsi="Times New Roman"/>
          <w:sz w:val="24"/>
          <w:szCs w:val="24"/>
        </w:rPr>
        <w:lastRenderedPageBreak/>
        <w:t>(связи) между параметрами объекта исследования. Выводы должны логически соответствовать поставленным в начале статьи задачам.</w:t>
      </w:r>
    </w:p>
    <w:p w14:paraId="5BE92CA5" w14:textId="77777777" w:rsidR="002635F8" w:rsidRPr="002635F8" w:rsidRDefault="002635F8" w:rsidP="002635F8">
      <w:pPr>
        <w:pStyle w:val="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B629E78" w14:textId="77777777" w:rsidR="002635F8" w:rsidRDefault="002635F8" w:rsidP="00307D6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635F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При описании лекарственных препаратов</w:t>
      </w:r>
      <w:r w:rsidRPr="002635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указываются международное непатентованное наименование (МНН) и тщательно выверенные дозировки.</w:t>
      </w:r>
    </w:p>
    <w:p w14:paraId="316623FB" w14:textId="77777777" w:rsidR="008F63CA" w:rsidRDefault="008F63CA" w:rsidP="00307D6C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367F2B7A" w14:textId="77777777" w:rsidR="00307D6C" w:rsidRPr="00307D6C" w:rsidRDefault="00307D6C" w:rsidP="00307D6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тексте конкурсной работы (3-6 страницы) </w:t>
      </w:r>
      <w:r w:rsidRPr="00307D6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не должно быть упоминаний о городе и учреждении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где выполнялась работа. </w:t>
      </w:r>
    </w:p>
    <w:p w14:paraId="47B3B240" w14:textId="77777777" w:rsidR="00307D6C" w:rsidRDefault="00307D6C" w:rsidP="00307D6C">
      <w:pPr>
        <w:pStyle w:val="a4"/>
        <w:spacing w:after="0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14:paraId="53CA0D4D" w14:textId="77777777" w:rsidR="008F63CA" w:rsidRPr="00307D6C" w:rsidRDefault="008F63CA" w:rsidP="00307D6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Библиография не приводится.</w:t>
      </w:r>
    </w:p>
    <w:p w14:paraId="096D2AD4" w14:textId="77777777" w:rsidR="00307D6C" w:rsidRDefault="00307D6C" w:rsidP="00307D6C">
      <w:pPr>
        <w:pStyle w:val="a4"/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3C10B10D" w14:textId="77777777" w:rsidR="00307D6C" w:rsidRDefault="00307D6C" w:rsidP="00307D6C">
      <w:pPr>
        <w:pStyle w:val="a4"/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необходимости могут быть приведены иллюстрации и таблицы:</w:t>
      </w:r>
    </w:p>
    <w:p w14:paraId="676515BD" w14:textId="77777777" w:rsidR="00307D6C" w:rsidRDefault="00307D6C" w:rsidP="00307D6C">
      <w:pPr>
        <w:pStyle w:val="a4"/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2BFFE195" w14:textId="77777777" w:rsidR="00307D6C" w:rsidRPr="002635F8" w:rsidRDefault="00307D6C" w:rsidP="00307D6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635F8">
        <w:rPr>
          <w:rFonts w:ascii="Times New Roman" w:hAnsi="Times New Roman" w:cs="Times New Roman"/>
          <w:b/>
          <w:spacing w:val="-11"/>
          <w:sz w:val="24"/>
          <w:szCs w:val="24"/>
        </w:rPr>
        <w:t>Иллюстрации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 xml:space="preserve"> (графики, диаграм</w:t>
      </w:r>
      <w:r>
        <w:rPr>
          <w:rFonts w:ascii="Times New Roman" w:hAnsi="Times New Roman" w:cs="Times New Roman"/>
          <w:spacing w:val="-11"/>
          <w:sz w:val="24"/>
          <w:szCs w:val="24"/>
        </w:rPr>
        <w:t>мы, рисунки, фотографии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 xml:space="preserve">) </w:t>
      </w:r>
      <w:r w:rsidRPr="008F63CA">
        <w:rPr>
          <w:rFonts w:ascii="Times New Roman" w:hAnsi="Times New Roman" w:cs="Times New Roman"/>
          <w:b/>
          <w:spacing w:val="-11"/>
          <w:sz w:val="24"/>
          <w:szCs w:val="24"/>
        </w:rPr>
        <w:t>не более 2-х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- </w:t>
      </w:r>
      <w:r w:rsidRPr="002635F8">
        <w:rPr>
          <w:rFonts w:ascii="Times New Roman" w:hAnsi="Times New Roman" w:cs="Times New Roman"/>
          <w:spacing w:val="-11"/>
          <w:sz w:val="24"/>
          <w:szCs w:val="24"/>
        </w:rPr>
        <w:t>представляются отдельным файлом</w:t>
      </w:r>
      <w:r w:rsidRPr="002635F8">
        <w:rPr>
          <w:rFonts w:ascii="Times New Roman" w:hAnsi="Times New Roman" w:cs="Times New Roman"/>
          <w:sz w:val="24"/>
          <w:szCs w:val="24"/>
        </w:rPr>
        <w:t>.</w:t>
      </w:r>
    </w:p>
    <w:p w14:paraId="127DD684" w14:textId="77777777" w:rsidR="00307D6C" w:rsidRPr="002635F8" w:rsidRDefault="00307D6C" w:rsidP="0030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B4113" w14:textId="77777777" w:rsidR="00307D6C" w:rsidRDefault="00307D6C" w:rsidP="00307D6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635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Таблицы</w:t>
      </w:r>
      <w:r w:rsidRPr="002635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r w:rsidRPr="008F63C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не более 2-х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2635F8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содержать только необходимые данные и представлять собой обобщенные и статистически обработанные материалы.</w:t>
      </w:r>
      <w:r w:rsidRPr="002635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5F1C3571" w14:textId="77777777" w:rsidR="008F63CA" w:rsidRPr="002635F8" w:rsidRDefault="008F63CA" w:rsidP="00307D6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583B0B17" w14:textId="77777777" w:rsidR="00CB316F" w:rsidRDefault="00CB316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54AE4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70F5A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4D9B9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14295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426B1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D48F8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4FE74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27000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F7942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BD368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A357D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2EE27" w14:textId="77777777" w:rsidR="001716AF" w:rsidRDefault="001716AF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71DD2" w14:textId="77777777" w:rsidR="00DC1DD7" w:rsidRDefault="00DC1DD7" w:rsidP="00E10AD2">
      <w:pPr>
        <w:spacing w:after="0"/>
        <w:rPr>
          <w:rStyle w:val="a7"/>
        </w:rPr>
      </w:pPr>
    </w:p>
    <w:p w14:paraId="02DFB7FE" w14:textId="77777777" w:rsidR="00DC1DD7" w:rsidRPr="002635F8" w:rsidRDefault="00DC1DD7" w:rsidP="0030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1DD7" w:rsidRPr="002635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4043" w14:textId="77777777" w:rsidR="006B7D96" w:rsidRDefault="006B7D96" w:rsidP="004A4267">
      <w:pPr>
        <w:spacing w:after="0" w:line="240" w:lineRule="auto"/>
      </w:pPr>
      <w:r>
        <w:separator/>
      </w:r>
    </w:p>
  </w:endnote>
  <w:endnote w:type="continuationSeparator" w:id="0">
    <w:p w14:paraId="50DED6E9" w14:textId="77777777" w:rsidR="006B7D96" w:rsidRDefault="006B7D96" w:rsidP="004A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698680"/>
      <w:docPartObj>
        <w:docPartGallery w:val="Page Numbers (Bottom of Page)"/>
        <w:docPartUnique/>
      </w:docPartObj>
    </w:sdtPr>
    <w:sdtEndPr/>
    <w:sdtContent>
      <w:p w14:paraId="1B4CE689" w14:textId="77777777" w:rsidR="004A4267" w:rsidRDefault="004A42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AA">
          <w:rPr>
            <w:noProof/>
          </w:rPr>
          <w:t>4</w:t>
        </w:r>
        <w:r>
          <w:fldChar w:fldCharType="end"/>
        </w:r>
      </w:p>
    </w:sdtContent>
  </w:sdt>
  <w:p w14:paraId="7034DCCD" w14:textId="77777777" w:rsidR="004A4267" w:rsidRDefault="004A42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70F8" w14:textId="77777777" w:rsidR="006B7D96" w:rsidRDefault="006B7D96" w:rsidP="004A4267">
      <w:pPr>
        <w:spacing w:after="0" w:line="240" w:lineRule="auto"/>
      </w:pPr>
      <w:r>
        <w:separator/>
      </w:r>
    </w:p>
  </w:footnote>
  <w:footnote w:type="continuationSeparator" w:id="0">
    <w:p w14:paraId="77CC23CD" w14:textId="77777777" w:rsidR="006B7D96" w:rsidRDefault="006B7D96" w:rsidP="004A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67BDB"/>
    <w:multiLevelType w:val="hybridMultilevel"/>
    <w:tmpl w:val="8CCAAE9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D1C20B6"/>
    <w:multiLevelType w:val="hybridMultilevel"/>
    <w:tmpl w:val="4E6CE958"/>
    <w:lvl w:ilvl="0" w:tplc="17AA1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24D3F"/>
    <w:multiLevelType w:val="hybridMultilevel"/>
    <w:tmpl w:val="4A249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E7FB7"/>
    <w:multiLevelType w:val="multilevel"/>
    <w:tmpl w:val="D5CA4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754D70"/>
    <w:multiLevelType w:val="hybridMultilevel"/>
    <w:tmpl w:val="20DA8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572D3"/>
    <w:multiLevelType w:val="hybridMultilevel"/>
    <w:tmpl w:val="BBA8A8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37433"/>
    <w:multiLevelType w:val="hybridMultilevel"/>
    <w:tmpl w:val="3BE05020"/>
    <w:lvl w:ilvl="0" w:tplc="20467D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3A12"/>
    <w:multiLevelType w:val="hybridMultilevel"/>
    <w:tmpl w:val="147087F4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04563"/>
    <w:multiLevelType w:val="hybridMultilevel"/>
    <w:tmpl w:val="94E6D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4DBBE">
      <w:start w:val="1"/>
      <w:numFmt w:val="bullet"/>
      <w:lvlText w:val=""/>
      <w:lvlJc w:val="left"/>
      <w:pPr>
        <w:tabs>
          <w:tab w:val="num" w:pos="1438"/>
        </w:tabs>
        <w:ind w:left="1438" w:hanging="358"/>
      </w:pPr>
      <w:rPr>
        <w:rFonts w:ascii="Symbol" w:hAnsi="Symbol" w:hint="default"/>
        <w:color w:val="auto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B41C3"/>
    <w:multiLevelType w:val="hybridMultilevel"/>
    <w:tmpl w:val="4B30E7A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8A421C5"/>
    <w:multiLevelType w:val="hybridMultilevel"/>
    <w:tmpl w:val="5E18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5231F"/>
    <w:multiLevelType w:val="hybridMultilevel"/>
    <w:tmpl w:val="59C8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8F"/>
    <w:rsid w:val="000233C4"/>
    <w:rsid w:val="000436CF"/>
    <w:rsid w:val="001716AF"/>
    <w:rsid w:val="00194701"/>
    <w:rsid w:val="0020442D"/>
    <w:rsid w:val="00252A56"/>
    <w:rsid w:val="002635F8"/>
    <w:rsid w:val="00271833"/>
    <w:rsid w:val="00307D6C"/>
    <w:rsid w:val="0038591D"/>
    <w:rsid w:val="003F6D28"/>
    <w:rsid w:val="00497B5B"/>
    <w:rsid w:val="004A4267"/>
    <w:rsid w:val="006518B4"/>
    <w:rsid w:val="006A4737"/>
    <w:rsid w:val="006B7D96"/>
    <w:rsid w:val="007363AD"/>
    <w:rsid w:val="00807B29"/>
    <w:rsid w:val="008241DE"/>
    <w:rsid w:val="008253AA"/>
    <w:rsid w:val="00863D8C"/>
    <w:rsid w:val="00882B8F"/>
    <w:rsid w:val="008A5B4B"/>
    <w:rsid w:val="008E0282"/>
    <w:rsid w:val="008F63CA"/>
    <w:rsid w:val="00905EFE"/>
    <w:rsid w:val="00927617"/>
    <w:rsid w:val="00AC6A99"/>
    <w:rsid w:val="00AD6670"/>
    <w:rsid w:val="00B2577C"/>
    <w:rsid w:val="00B9510D"/>
    <w:rsid w:val="00CB316F"/>
    <w:rsid w:val="00DC1DD7"/>
    <w:rsid w:val="00DE3A28"/>
    <w:rsid w:val="00E07D74"/>
    <w:rsid w:val="00E10AD2"/>
    <w:rsid w:val="00EB6069"/>
    <w:rsid w:val="00F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6F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C1D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9510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F6D2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635F8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rsid w:val="002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635F8"/>
    <w:rPr>
      <w:rFonts w:cs="Times New Roman"/>
    </w:rPr>
  </w:style>
  <w:style w:type="character" w:customStyle="1" w:styleId="20">
    <w:name w:val="Заголовок 2 Знак"/>
    <w:basedOn w:val="a1"/>
    <w:link w:val="2"/>
    <w:rsid w:val="00DC1DD7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character" w:styleId="a7">
    <w:name w:val="Strong"/>
    <w:qFormat/>
    <w:rsid w:val="00DC1DD7"/>
    <w:rPr>
      <w:b/>
      <w:bCs/>
    </w:rPr>
  </w:style>
  <w:style w:type="paragraph" w:styleId="a0">
    <w:name w:val="Body Text"/>
    <w:basedOn w:val="a"/>
    <w:link w:val="a8"/>
    <w:rsid w:val="00DC1DD7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DC1D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2"/>
    <w:uiPriority w:val="59"/>
    <w:rsid w:val="00AC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A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A4267"/>
  </w:style>
  <w:style w:type="paragraph" w:styleId="ac">
    <w:name w:val="footer"/>
    <w:basedOn w:val="a"/>
    <w:link w:val="ad"/>
    <w:uiPriority w:val="99"/>
    <w:unhideWhenUsed/>
    <w:rsid w:val="004A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A4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C1D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9510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F6D2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635F8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rsid w:val="002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635F8"/>
    <w:rPr>
      <w:rFonts w:cs="Times New Roman"/>
    </w:rPr>
  </w:style>
  <w:style w:type="character" w:customStyle="1" w:styleId="20">
    <w:name w:val="Заголовок 2 Знак"/>
    <w:basedOn w:val="a1"/>
    <w:link w:val="2"/>
    <w:rsid w:val="00DC1DD7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character" w:styleId="a7">
    <w:name w:val="Strong"/>
    <w:qFormat/>
    <w:rsid w:val="00DC1DD7"/>
    <w:rPr>
      <w:b/>
      <w:bCs/>
    </w:rPr>
  </w:style>
  <w:style w:type="paragraph" w:styleId="a0">
    <w:name w:val="Body Text"/>
    <w:basedOn w:val="a"/>
    <w:link w:val="a8"/>
    <w:rsid w:val="00DC1DD7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DC1D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2"/>
    <w:uiPriority w:val="59"/>
    <w:rsid w:val="00AC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A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A4267"/>
  </w:style>
  <w:style w:type="paragraph" w:styleId="ac">
    <w:name w:val="footer"/>
    <w:basedOn w:val="a"/>
    <w:link w:val="ad"/>
    <w:uiPriority w:val="99"/>
    <w:unhideWhenUsed/>
    <w:rsid w:val="004A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A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ardi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ar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19</cp:revision>
  <dcterms:created xsi:type="dcterms:W3CDTF">2015-10-22T08:33:00Z</dcterms:created>
  <dcterms:modified xsi:type="dcterms:W3CDTF">2016-04-26T08:53:00Z</dcterms:modified>
</cp:coreProperties>
</file>